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5F1E8"/>
  <w:body>
    <w:p>
      <w:pPr>
        <w:pStyle w:val="Title"/>
        <w:spacing w:after="180" w:before="0" w:line="259" w:lineRule="auto"/>
      </w:pPr>
      <w:r>
        <w:rPr>
          <w:rFonts w:ascii="Georgia" w:hAnsi="Georgia"/>
          <w:b w:val="0"/>
          <w:color w:val="000000"/>
          <w:sz w:val="52"/>
        </w:rPr>
        <w:t>Career next step plan</w:t>
      </w:r>
    </w:p>
    <w:p>
      <w:pPr>
        <w:spacing w:after="120" w:before="0" w:line="259" w:lineRule="auto"/>
      </w:pPr>
      <w:r>
        <w:rPr>
          <w:b w:val="0"/>
          <w:color w:val="5C6862"/>
          <w:sz w:val="21"/>
        </w:rPr>
        <w:t>Choose a realistic next step using a current opportunity and examples of your work. Leave with three actions, evidence to look for, and a date to review your progress.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Set your direction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Target role or pathway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Planning window: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Posting or pathway source URL and date checked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Compare the opportunity with your evidence</w:t>
      </w:r>
    </w:p>
    <w:p>
      <w:pPr>
        <w:spacing w:after="80" w:before="0" w:line="259" w:lineRule="auto"/>
      </w:pPr>
      <w:r>
        <w:rPr>
          <w:b w:val="0"/>
          <w:color w:val="5C6862"/>
          <w:sz w:val="20"/>
        </w:rPr>
        <w:t>Read the full requirements. Separate a stated requirement from a preference or an assumption.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Key requirement and where it appears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Relevant example or skill I can show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Check before you act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checked the current posting and its application instructions.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My resume examples are accurate and specific.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verified any stated eligibility, deadline, or credential requirement.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chose one gap to work on before adding more tasks.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main constraint and one practical response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spacing w:after="0" w:before="0" w:line="259" w:lineRule="auto"/>
      </w:pPr>
      <w:r>
        <w:rPr>
          <w:b w:val="0"/>
          <w:color w:val="5C6862"/>
          <w:sz w:val="19"/>
        </w:rPr>
        <w:t>Start small: compare two real opportunities, keep one target, and choose one resume or learning improvement you can finish.</w:t>
      </w:r>
    </w:p>
    <w:p>
      <w:r>
        <w:br w:type="page"/>
      </w:r>
    </w:p>
    <w:p>
      <w:pPr>
        <w:pStyle w:val="Title"/>
        <w:spacing w:after="160" w:before="0" w:line="259" w:lineRule="auto"/>
      </w:pPr>
      <w:r>
        <w:rPr>
          <w:rFonts w:ascii="Georgia" w:hAnsi="Georgia"/>
          <w:b w:val="0"/>
          <w:color w:val="000000"/>
          <w:sz w:val="52"/>
        </w:rPr>
        <w:t>Your next three actions</w:t>
      </w:r>
    </w:p>
    <w:p>
      <w:pPr>
        <w:spacing w:after="100" w:before="0" w:line="259" w:lineRule="auto"/>
      </w:pPr>
      <w:r>
        <w:rPr>
          <w:b w:val="0"/>
          <w:color w:val="5C6862"/>
          <w:sz w:val="21"/>
        </w:rPr>
        <w:t>Write a specific step, assign an owner and due date, and decide what will show it is done. Replace each [Type here] with your own words.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Compare one current opportunity with my experience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Improve one resume example or work sample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Take one learning or outreach step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04  Review and decide</w:t>
      </w:r>
    </w:p>
    <w:p>
      <w:pPr>
        <w:spacing w:after="80" w:before="0" w:line="259" w:lineRule="auto"/>
      </w:pPr>
      <w:r>
        <w:rPr>
          <w:b w:val="0"/>
          <w:color w:val="142C26"/>
          <w:sz w:val="19"/>
        </w:rPr>
        <w:t>Review date: [Type here]     [ ] Done   [ ] Adjust   [ ] Verify or follow up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What did I learn about the role and my fit?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next choice or the support I want to request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120" w:line="259" w:lineRule="auto"/>
      </w:pPr>
      <w:r>
        <w:rPr>
          <w:b/>
          <w:color w:val="93703C"/>
          <w:sz w:val="17"/>
        </w:rPr>
        <w:t>CONTINUE WITH NAVIGATOR</w:t>
      </w:r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1">
        <w:r>
          <w:rPr>
            <w:color w:val="142C26"/>
            <w:sz w:val="17"/>
          </w:rPr>
          <w:t>Explore opportunities  |  https://navigator.riddickandcollc.com/talent?view=jobs#global-jobs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2">
        <w:r>
          <w:rPr>
            <w:color w:val="142C26"/>
            <w:sz w:val="17"/>
          </w:rPr>
          <w:t>Compare pathways  |  https://navigator.riddickandcollc.com/pathways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3">
        <w:r>
          <w:rPr>
            <w:color w:val="142C26"/>
            <w:sz w:val="17"/>
          </w:rPr>
          <w:t>Build or revise a resume  |  https://navigator.riddickandcollc.com/resume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64" w:bottom="965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hyperlink r:id="rId1">
      <w:r>
        <w:rPr>
          <w:color w:val="142C26"/>
          <w:sz w:val="15"/>
        </w:rPr>
        <w:t>Reopen this resource path: https://navigator.riddickandcollc.com/resources/plans?goal=career</w:t>
      </w:r>
    </w:hyperlink>
  </w:p>
  <w:p>
    <w:pPr>
      <w:spacing w:after="0"/>
    </w:pPr>
    <w:r>
      <w:rPr>
        <w:color w:val="5C6862"/>
        <w:sz w:val="14"/>
      </w:rPr>
      <w:t>Blank planning worksheet. Fill locally; do not enter confidential information. Download before editing; PDF viewer support varies.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93703C"/>
        <w:sz w:val="16"/>
      </w:rPr>
      <w:t>NAVIGATOR  /  PLANNING WORKSHEET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navigator.riddickandcollc.com/talent?view=jobs#global-jobs" TargetMode="External"/><Relationship Id="rId12" Type="http://schemas.openxmlformats.org/officeDocument/2006/relationships/hyperlink" Target="https://navigator.riddickandcollc.com/pathways" TargetMode="External"/><Relationship Id="rId13" Type="http://schemas.openxmlformats.org/officeDocument/2006/relationships/hyperlink" Target="https://navigator.riddickandcollc.com/resum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navigator.riddickandcollc.com/resources/plans?goal=care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Navigator Career next step plan</dc:title>
  <dc:subject>Blank editable planning worksheet</dc:subject>
  <dc:creator>Navigator by Riddick &amp; 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